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0560B1" w14:textId="77777777" w:rsidR="00164087" w:rsidRPr="00164087" w:rsidRDefault="00164087" w:rsidP="00164087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bookmarkStart w:id="0" w:name="_GoBack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ПРЕКРШАЈНИ СУД У _______________</w:t>
      </w:r>
    </w:p>
    <w:p w14:paraId="2B5B277D" w14:textId="77777777" w:rsidR="00164087" w:rsidRPr="00164087" w:rsidRDefault="00164087" w:rsidP="00164087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___________________________</w:t>
      </w:r>
    </w:p>
    <w:p w14:paraId="6306C14C" w14:textId="77777777" w:rsidR="00164087" w:rsidRPr="00164087" w:rsidRDefault="00164087" w:rsidP="00164087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</w:pPr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(улица и </w:t>
      </w:r>
      <w:proofErr w:type="spellStart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број</w:t>
      </w:r>
      <w:proofErr w:type="spellEnd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, град/</w:t>
      </w:r>
      <w:proofErr w:type="spellStart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општина</w:t>
      </w:r>
      <w:proofErr w:type="spellEnd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)</w:t>
      </w:r>
    </w:p>
    <w:p w14:paraId="1532671D" w14:textId="77777777" w:rsidR="00164087" w:rsidRPr="00164087" w:rsidRDefault="00164087" w:rsidP="00164087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49AA8998" w14:textId="77777777" w:rsidR="00164087" w:rsidRPr="00164087" w:rsidRDefault="00164087" w:rsidP="00164087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2E6D5FB1" w14:textId="77777777" w:rsidR="00164087" w:rsidRPr="00164087" w:rsidRDefault="00164087" w:rsidP="00164087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На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основу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179. Закона о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прекршајима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(„Сл.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гласник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РС”, бр. 65/13, 13/16, 98/16 –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одлука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УС и 91/19),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42.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1. Закона о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инспекцијском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надзору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(„Сл.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гласник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РС”,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36/15) и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 Закона о __________________ (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34.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1.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тачка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9</w:t>
      </w:r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) </w:t>
      </w:r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Закона о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комуналним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делатностима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(„Сл</w:t>
      </w:r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.</w:t>
      </w:r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гласник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РС</w:t>
      </w:r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”, </w:t>
      </w:r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бр. 88/11, 104/16 и 95/18</w:t>
      </w:r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)</w:t>
      </w:r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/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122.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2. Закона о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становању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одржавању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стамбених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зграда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(</w:t>
      </w:r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„</w:t>
      </w:r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Сл</w:t>
      </w:r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.</w:t>
      </w:r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гласник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РС</w:t>
      </w:r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”, </w:t>
      </w:r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број104/16)</w:t>
      </w:r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/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75.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2. Закона о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оглашавању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(„Сл.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гласник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РС”, бр. 6/16, 52/19) /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50.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1.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тачка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13. Закона о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трговини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(„Сл.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гласник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РС”,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52/19)), комунални инспектор ______________, (</w:t>
      </w:r>
      <w:proofErr w:type="spellStart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назив</w:t>
      </w:r>
      <w:proofErr w:type="spellEnd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органа и </w:t>
      </w:r>
      <w:proofErr w:type="spellStart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организационе</w:t>
      </w:r>
      <w:proofErr w:type="spellEnd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јединице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) подноси</w:t>
      </w:r>
    </w:p>
    <w:p w14:paraId="34FCCA1D" w14:textId="77777777" w:rsidR="00164087" w:rsidRPr="00164087" w:rsidRDefault="00164087" w:rsidP="00164087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60E298F1" w14:textId="77777777" w:rsidR="00164087" w:rsidRPr="00164087" w:rsidRDefault="00164087" w:rsidP="00164087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</w:pPr>
      <w:r w:rsidRPr="00164087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З А Х Т Е В   З А</w:t>
      </w:r>
    </w:p>
    <w:p w14:paraId="701250A8" w14:textId="77777777" w:rsidR="00164087" w:rsidRPr="00164087" w:rsidRDefault="00164087" w:rsidP="00164087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</w:pPr>
      <w:r w:rsidRPr="00164087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П О К Р Е Т А Њ Е   П Р Е К Р Ш А Ј Н О Г   П О С Т У П К А</w:t>
      </w:r>
    </w:p>
    <w:p w14:paraId="09AD2795" w14:textId="77777777" w:rsidR="00164087" w:rsidRPr="00164087" w:rsidRDefault="00164087" w:rsidP="00164087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52D43DFE" w14:textId="77777777" w:rsidR="00164087" w:rsidRPr="00164087" w:rsidRDefault="00164087" w:rsidP="00164087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против:</w:t>
      </w:r>
    </w:p>
    <w:p w14:paraId="335B2253" w14:textId="77777777" w:rsidR="00164087" w:rsidRPr="00164087" w:rsidRDefault="00164087" w:rsidP="00164087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264" w:lineRule="atLeast"/>
        <w:ind w:left="709" w:hanging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_____________ </w:t>
      </w:r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(</w:t>
      </w:r>
      <w:proofErr w:type="spellStart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назив</w:t>
      </w:r>
      <w:proofErr w:type="spellEnd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правног</w:t>
      </w:r>
      <w:proofErr w:type="spellEnd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лица)</w:t>
      </w:r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матични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: __________________, ПИБ: __________________,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седиште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и адреса: _________,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као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правног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лица,</w:t>
      </w:r>
    </w:p>
    <w:p w14:paraId="4A4096F4" w14:textId="77777777" w:rsidR="00164087" w:rsidRPr="00164087" w:rsidRDefault="00164087" w:rsidP="00164087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264" w:lineRule="atLeast"/>
        <w:ind w:left="709" w:hanging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________________ </w:t>
      </w:r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(име и презиме)</w:t>
      </w:r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, ЈМБГ: _______________,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занимање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: ________,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функција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коју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обавља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правном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лицу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:___________________,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место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и адреса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становања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: ________________,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место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и адреса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запослења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: ___________,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држављанин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_________,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као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одговорног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лица у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правном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лицу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;</w:t>
      </w:r>
    </w:p>
    <w:p w14:paraId="2AEBEF73" w14:textId="77777777" w:rsidR="00164087" w:rsidRPr="00164087" w:rsidRDefault="00164087" w:rsidP="00164087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384DDC54" w14:textId="77777777" w:rsidR="00164087" w:rsidRPr="00164087" w:rsidRDefault="00164087" w:rsidP="00164087">
      <w:p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(</w:t>
      </w:r>
      <w:proofErr w:type="spellStart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Напомена</w:t>
      </w:r>
      <w:proofErr w:type="spellEnd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: Ако </w:t>
      </w:r>
      <w:proofErr w:type="spellStart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су</w:t>
      </w:r>
      <w:proofErr w:type="spellEnd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доступни</w:t>
      </w:r>
      <w:proofErr w:type="spellEnd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, у </w:t>
      </w:r>
      <w:proofErr w:type="spellStart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захтеву</w:t>
      </w:r>
      <w:proofErr w:type="spellEnd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ће</w:t>
      </w:r>
      <w:proofErr w:type="spellEnd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се навести и </w:t>
      </w:r>
      <w:proofErr w:type="spellStart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следећи</w:t>
      </w:r>
      <w:proofErr w:type="spellEnd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подаци</w:t>
      </w:r>
      <w:proofErr w:type="spellEnd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о </w:t>
      </w:r>
      <w:proofErr w:type="spellStart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лицу</w:t>
      </w:r>
      <w:proofErr w:type="spellEnd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против кога се </w:t>
      </w:r>
      <w:proofErr w:type="spellStart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захтев</w:t>
      </w:r>
      <w:proofErr w:type="spellEnd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подноси: </w:t>
      </w:r>
      <w:proofErr w:type="spellStart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место</w:t>
      </w:r>
      <w:proofErr w:type="spellEnd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и </w:t>
      </w:r>
      <w:proofErr w:type="spellStart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датум</w:t>
      </w:r>
      <w:proofErr w:type="spellEnd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рођења</w:t>
      </w:r>
      <w:proofErr w:type="spellEnd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, </w:t>
      </w:r>
      <w:proofErr w:type="spellStart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број</w:t>
      </w:r>
      <w:proofErr w:type="spellEnd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телефона, </w:t>
      </w:r>
      <w:proofErr w:type="spellStart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имејл</w:t>
      </w:r>
      <w:proofErr w:type="spellEnd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адреса, </w:t>
      </w:r>
      <w:proofErr w:type="spellStart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број</w:t>
      </w:r>
      <w:proofErr w:type="spellEnd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телефона на </w:t>
      </w:r>
      <w:proofErr w:type="spellStart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радном</w:t>
      </w:r>
      <w:proofErr w:type="spellEnd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месту</w:t>
      </w:r>
      <w:proofErr w:type="spellEnd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, </w:t>
      </w:r>
      <w:proofErr w:type="spellStart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бројеви</w:t>
      </w:r>
      <w:proofErr w:type="spellEnd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пословних</w:t>
      </w:r>
      <w:proofErr w:type="spellEnd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рачуна</w:t>
      </w:r>
      <w:proofErr w:type="spellEnd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правног</w:t>
      </w:r>
      <w:proofErr w:type="spellEnd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лица.</w:t>
      </w:r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)</w:t>
      </w:r>
    </w:p>
    <w:p w14:paraId="1E0A5C48" w14:textId="77777777" w:rsidR="00164087" w:rsidRPr="00164087" w:rsidRDefault="00164087" w:rsidP="00164087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0E8300DD" w14:textId="77777777" w:rsidR="00164087" w:rsidRPr="00164087" w:rsidRDefault="00164087" w:rsidP="00164087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Због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тога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што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су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:</w:t>
      </w:r>
    </w:p>
    <w:p w14:paraId="52C4D56E" w14:textId="77777777" w:rsidR="00164087" w:rsidRPr="00164087" w:rsidRDefault="00164087" w:rsidP="00164087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643CD12C" w14:textId="77777777" w:rsidR="00164087" w:rsidRPr="00164087" w:rsidRDefault="00164087" w:rsidP="00164087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Дана __________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у ____________________________________________</w:t>
      </w:r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br/>
        <w:t>_____________________________________________________________________.</w:t>
      </w:r>
    </w:p>
    <w:p w14:paraId="0C317AA0" w14:textId="77777777" w:rsidR="00164087" w:rsidRPr="00164087" w:rsidRDefault="00164087" w:rsidP="00164087">
      <w:p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(</w:t>
      </w:r>
      <w:proofErr w:type="spellStart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чињенични</w:t>
      </w:r>
      <w:proofErr w:type="spellEnd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опис </w:t>
      </w:r>
      <w:proofErr w:type="spellStart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радње</w:t>
      </w:r>
      <w:proofErr w:type="spellEnd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из </w:t>
      </w:r>
      <w:proofErr w:type="spellStart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које</w:t>
      </w:r>
      <w:proofErr w:type="spellEnd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произлази</w:t>
      </w:r>
      <w:proofErr w:type="spellEnd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правно </w:t>
      </w:r>
      <w:proofErr w:type="spellStart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обележје</w:t>
      </w:r>
      <w:proofErr w:type="spellEnd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прекршаја</w:t>
      </w:r>
      <w:proofErr w:type="spellEnd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, време, </w:t>
      </w:r>
      <w:proofErr w:type="spellStart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место</w:t>
      </w:r>
      <w:proofErr w:type="spellEnd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и начин </w:t>
      </w:r>
      <w:proofErr w:type="spellStart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извршења</w:t>
      </w:r>
      <w:proofErr w:type="spellEnd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, </w:t>
      </w:r>
      <w:proofErr w:type="spellStart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штетне</w:t>
      </w:r>
      <w:proofErr w:type="spellEnd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последице</w:t>
      </w:r>
      <w:proofErr w:type="spellEnd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и </w:t>
      </w:r>
      <w:proofErr w:type="spellStart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друге</w:t>
      </w:r>
      <w:proofErr w:type="spellEnd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чињенице</w:t>
      </w:r>
      <w:proofErr w:type="spellEnd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и околности </w:t>
      </w:r>
      <w:proofErr w:type="spellStart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потребне</w:t>
      </w:r>
      <w:proofErr w:type="spellEnd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да се </w:t>
      </w:r>
      <w:proofErr w:type="spellStart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прекршај</w:t>
      </w:r>
      <w:proofErr w:type="spellEnd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што</w:t>
      </w:r>
      <w:proofErr w:type="spellEnd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тачније</w:t>
      </w:r>
      <w:proofErr w:type="spellEnd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одреди</w:t>
      </w:r>
      <w:proofErr w:type="spellEnd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; </w:t>
      </w:r>
      <w:proofErr w:type="spellStart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чињенично</w:t>
      </w:r>
      <w:proofErr w:type="spellEnd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стање</w:t>
      </w:r>
      <w:proofErr w:type="spellEnd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треба</w:t>
      </w:r>
      <w:proofErr w:type="spellEnd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изложити</w:t>
      </w:r>
      <w:proofErr w:type="spellEnd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језгровито</w:t>
      </w:r>
      <w:proofErr w:type="spellEnd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и </w:t>
      </w:r>
      <w:proofErr w:type="spellStart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концизно</w:t>
      </w:r>
      <w:proofErr w:type="spellEnd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, </w:t>
      </w:r>
      <w:proofErr w:type="spellStart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али</w:t>
      </w:r>
      <w:proofErr w:type="spellEnd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потпуно</w:t>
      </w:r>
      <w:proofErr w:type="spellEnd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, </w:t>
      </w:r>
      <w:proofErr w:type="spellStart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тако</w:t>
      </w:r>
      <w:proofErr w:type="spellEnd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да се </w:t>
      </w:r>
      <w:proofErr w:type="spellStart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наведу</w:t>
      </w:r>
      <w:proofErr w:type="spellEnd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све</w:t>
      </w:r>
      <w:proofErr w:type="spellEnd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битне</w:t>
      </w:r>
      <w:proofErr w:type="spellEnd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чињенице</w:t>
      </w:r>
      <w:proofErr w:type="spellEnd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и околности, </w:t>
      </w:r>
      <w:proofErr w:type="spellStart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користећи</w:t>
      </w:r>
      <w:proofErr w:type="spellEnd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се </w:t>
      </w:r>
      <w:proofErr w:type="spellStart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језиком</w:t>
      </w:r>
      <w:proofErr w:type="spellEnd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закона</w:t>
      </w:r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).</w:t>
      </w:r>
    </w:p>
    <w:p w14:paraId="613A0658" w14:textId="77777777" w:rsidR="00164087" w:rsidRPr="00164087" w:rsidRDefault="00164087" w:rsidP="00164087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Због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чега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постоји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основана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сумња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да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су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извршили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прекршај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из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___.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___.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тачка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___) и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___.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___. у вези са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чланом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___.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___. Закона о _____________________.</w:t>
      </w:r>
    </w:p>
    <w:p w14:paraId="0A123CFB" w14:textId="77777777" w:rsidR="00164087" w:rsidRPr="00164087" w:rsidRDefault="00164087" w:rsidP="00164087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78BA28F2" w14:textId="77777777" w:rsidR="00164087" w:rsidRPr="00164087" w:rsidRDefault="00164087" w:rsidP="00164087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Стога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,</w:t>
      </w:r>
    </w:p>
    <w:p w14:paraId="18C1BBDC" w14:textId="77777777" w:rsidR="00164087" w:rsidRPr="00164087" w:rsidRDefault="00164087" w:rsidP="00164087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5B50A8C8" w14:textId="77777777" w:rsidR="00164087" w:rsidRPr="00164087" w:rsidRDefault="00164087" w:rsidP="00164087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</w:pPr>
      <w:r w:rsidRPr="00164087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П Р Е Д Л А Ж Е М</w:t>
      </w:r>
    </w:p>
    <w:p w14:paraId="4067F3E5" w14:textId="77777777" w:rsidR="00164087" w:rsidRPr="00164087" w:rsidRDefault="00164087" w:rsidP="00164087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6F047FF7" w14:textId="77777777" w:rsidR="00164087" w:rsidRPr="00164087" w:rsidRDefault="00164087" w:rsidP="00164087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Да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Суд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покрене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спроведе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прекршајни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поступак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против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окривљених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, те да се у току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прекршајног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поступка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изведе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доказ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:</w:t>
      </w:r>
    </w:p>
    <w:p w14:paraId="1AAE1687" w14:textId="77777777" w:rsidR="00164087" w:rsidRPr="00164087" w:rsidRDefault="00164087" w:rsidP="00164087">
      <w:pPr>
        <w:tabs>
          <w:tab w:val="left" w:pos="720"/>
        </w:tabs>
        <w:autoSpaceDE w:val="0"/>
        <w:autoSpaceDN w:val="0"/>
        <w:adjustRightInd w:val="0"/>
        <w:spacing w:line="264" w:lineRule="atLeast"/>
        <w:ind w:left="567" w:hanging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читањем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записника о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инспекцијском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надзору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___________________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__________.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као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изврши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увид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доказе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који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су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прилози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уз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овај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записник и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чине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његов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саставни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део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;</w:t>
      </w:r>
    </w:p>
    <w:p w14:paraId="23A2ECD2" w14:textId="77777777" w:rsidR="00164087" w:rsidRPr="00164087" w:rsidRDefault="00164087" w:rsidP="00164087">
      <w:pPr>
        <w:tabs>
          <w:tab w:val="left" w:pos="720"/>
        </w:tabs>
        <w:autoSpaceDE w:val="0"/>
        <w:autoSpaceDN w:val="0"/>
        <w:adjustRightInd w:val="0"/>
        <w:spacing w:line="264" w:lineRule="atLeast"/>
        <w:ind w:left="567" w:hanging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саслушањем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својству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окривљених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правног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лица и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одговорног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лица у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правном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лицу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против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којих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поднет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овај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захтев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покретање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прекршајног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поступка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које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потребно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позвати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са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назначених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адреса;</w:t>
      </w:r>
    </w:p>
    <w:p w14:paraId="3C63FB79" w14:textId="77777777" w:rsidR="00164087" w:rsidRPr="00164087" w:rsidRDefault="00164087" w:rsidP="00164087">
      <w:pPr>
        <w:tabs>
          <w:tab w:val="left" w:pos="720"/>
        </w:tabs>
        <w:autoSpaceDE w:val="0"/>
        <w:autoSpaceDN w:val="0"/>
        <w:adjustRightInd w:val="0"/>
        <w:spacing w:line="264" w:lineRule="atLeast"/>
        <w:ind w:left="567" w:hanging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саслушањему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својству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сведока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: _________________ </w:t>
      </w:r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(име и презиме и адреса)</w:t>
      </w:r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.</w:t>
      </w:r>
    </w:p>
    <w:p w14:paraId="62B319DC" w14:textId="77777777" w:rsidR="00164087" w:rsidRPr="00164087" w:rsidRDefault="00164087" w:rsidP="00164087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0BF40303" w14:textId="77777777" w:rsidR="00164087" w:rsidRPr="00164087" w:rsidRDefault="00164087" w:rsidP="00164087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Да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Суд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након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спроведеног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поступка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, огласи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окривљене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одговорним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прекршај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изрекне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им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законом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прописане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прекршајне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санкције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. </w:t>
      </w:r>
    </w:p>
    <w:p w14:paraId="2B2447C2" w14:textId="77777777" w:rsidR="00164087" w:rsidRPr="00164087" w:rsidRDefault="00164087" w:rsidP="00164087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lastRenderedPageBreak/>
        <w:t xml:space="preserve">Против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окривљених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није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покренут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кривични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поступак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или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поступак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привредни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преступ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за дело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које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обухвата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обележја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прекршаја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који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предмет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захтева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.</w:t>
      </w:r>
    </w:p>
    <w:p w14:paraId="29E1A3C3" w14:textId="77777777" w:rsidR="00164087" w:rsidRPr="00164087" w:rsidRDefault="00164087" w:rsidP="00164087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505431DA" w14:textId="79A10648" w:rsidR="00164087" w:rsidRPr="00164087" w:rsidRDefault="00164087" w:rsidP="00164087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</w:pPr>
      <w:r w:rsidRPr="00164087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О б р а з л о ж е њ е</w:t>
      </w:r>
    </w:p>
    <w:p w14:paraId="49095302" w14:textId="77777777" w:rsidR="00164087" w:rsidRPr="00164087" w:rsidRDefault="00164087" w:rsidP="00164087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05C25344" w14:textId="77777777" w:rsidR="00164087" w:rsidRPr="00164087" w:rsidRDefault="00164087" w:rsidP="00164087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Дана _______.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у ______________ комунални инспектор ______________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извршио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инспекцијски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надзор _________________, и том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приликом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утврдио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: _____________________________________________________________________:</w:t>
      </w:r>
    </w:p>
    <w:p w14:paraId="0B00FB86" w14:textId="77777777" w:rsidR="00164087" w:rsidRPr="00164087" w:rsidRDefault="00164087" w:rsidP="00164087">
      <w:p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</w:pPr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(</w:t>
      </w:r>
      <w:proofErr w:type="spellStart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чињенични</w:t>
      </w:r>
      <w:proofErr w:type="spellEnd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опис </w:t>
      </w:r>
      <w:proofErr w:type="spellStart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радње</w:t>
      </w:r>
      <w:proofErr w:type="spellEnd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из </w:t>
      </w:r>
      <w:proofErr w:type="spellStart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које</w:t>
      </w:r>
      <w:proofErr w:type="spellEnd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произлази</w:t>
      </w:r>
      <w:proofErr w:type="spellEnd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правно </w:t>
      </w:r>
      <w:proofErr w:type="spellStart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обележје</w:t>
      </w:r>
      <w:proofErr w:type="spellEnd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прекршаја</w:t>
      </w:r>
      <w:proofErr w:type="spellEnd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, начин </w:t>
      </w:r>
      <w:proofErr w:type="spellStart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извршења</w:t>
      </w:r>
      <w:proofErr w:type="spellEnd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, </w:t>
      </w:r>
      <w:proofErr w:type="spellStart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штетне</w:t>
      </w:r>
      <w:proofErr w:type="spellEnd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последице</w:t>
      </w:r>
      <w:proofErr w:type="spellEnd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, </w:t>
      </w:r>
      <w:proofErr w:type="spellStart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држање</w:t>
      </w:r>
      <w:proofErr w:type="spellEnd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пријављеног</w:t>
      </w:r>
      <w:proofErr w:type="spellEnd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после </w:t>
      </w:r>
      <w:proofErr w:type="spellStart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учињеног</w:t>
      </w:r>
      <w:proofErr w:type="spellEnd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дела и </w:t>
      </w:r>
      <w:proofErr w:type="spellStart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друге</w:t>
      </w:r>
      <w:proofErr w:type="spellEnd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релевантне</w:t>
      </w:r>
      <w:proofErr w:type="spellEnd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чињенице</w:t>
      </w:r>
      <w:proofErr w:type="spellEnd"/>
      <w:r w:rsidRPr="00164087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 xml:space="preserve"> и околности).</w:t>
      </w:r>
    </w:p>
    <w:p w14:paraId="3FBDF06A" w14:textId="77777777" w:rsidR="00164087" w:rsidRPr="00164087" w:rsidRDefault="00164087" w:rsidP="00164087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74BCD6D7" w14:textId="77777777" w:rsidR="00164087" w:rsidRPr="00164087" w:rsidRDefault="00164087" w:rsidP="00164087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Докази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: ___________________________________________________________.</w:t>
      </w:r>
    </w:p>
    <w:p w14:paraId="0B8AE920" w14:textId="77777777" w:rsidR="00164087" w:rsidRPr="00164087" w:rsidRDefault="00164087" w:rsidP="00164087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6B1E1D34" w14:textId="77777777" w:rsidR="00164087" w:rsidRPr="00164087" w:rsidRDefault="00164087" w:rsidP="00164087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При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оваквом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стању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ствари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постоји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основана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сумња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да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су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се у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радњама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окривљених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стекла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сва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обележја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прекршаја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. </w:t>
      </w:r>
    </w:p>
    <w:p w14:paraId="7D535703" w14:textId="77777777" w:rsidR="00164087" w:rsidRPr="00164087" w:rsidRDefault="00164087" w:rsidP="00164087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У време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извршења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прекршаја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вршења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инспекцијског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надзора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другоокривљени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имао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својство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одговорног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лица у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окривљеном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правном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лицу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. </w:t>
      </w:r>
    </w:p>
    <w:p w14:paraId="013E0980" w14:textId="77777777" w:rsidR="00164087" w:rsidRPr="00164087" w:rsidRDefault="00164087" w:rsidP="00164087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43FF2D45" w14:textId="77777777" w:rsidR="00164087" w:rsidRPr="00164087" w:rsidRDefault="00164087" w:rsidP="00164087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Доказ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:</w:t>
      </w:r>
    </w:p>
    <w:p w14:paraId="2F788BA2" w14:textId="77777777" w:rsidR="00164087" w:rsidRPr="00164087" w:rsidRDefault="00164087" w:rsidP="00164087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-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увид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у извод из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Регистра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____________,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који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води АПР.</w:t>
      </w:r>
    </w:p>
    <w:p w14:paraId="3E918371" w14:textId="77777777" w:rsidR="00164087" w:rsidRPr="00164087" w:rsidRDefault="00164087" w:rsidP="00164087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6F6C6BBA" w14:textId="77777777" w:rsidR="00164087" w:rsidRPr="00164087" w:rsidRDefault="00164087" w:rsidP="00164087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Молимо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да нас, у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складу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са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чланом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42.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6. Закона о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инспекцијском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надзору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одредбама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Закона о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прекршајима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обавестите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о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исходу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поступања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по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овом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захтеву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.</w:t>
      </w:r>
    </w:p>
    <w:p w14:paraId="2D6DAB11" w14:textId="77777777" w:rsidR="00164087" w:rsidRPr="00164087" w:rsidRDefault="00164087" w:rsidP="00164087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6348859D" w14:textId="77777777" w:rsidR="00164087" w:rsidRPr="00164087" w:rsidRDefault="00164087" w:rsidP="00164087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  <w:t>КОМУНАЛНИ ИНСПЕКТОР</w:t>
      </w:r>
    </w:p>
    <w:p w14:paraId="703ABB16" w14:textId="77777777" w:rsidR="00164087" w:rsidRPr="00164087" w:rsidRDefault="00164087" w:rsidP="00164087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  <w:t>__________________________</w:t>
      </w:r>
    </w:p>
    <w:p w14:paraId="18284024" w14:textId="77777777" w:rsidR="00164087" w:rsidRPr="00164087" w:rsidRDefault="00164087" w:rsidP="00164087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5B317660" w14:textId="77777777" w:rsidR="00164087" w:rsidRPr="00164087" w:rsidRDefault="00164087" w:rsidP="00164087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Прилози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:</w:t>
      </w:r>
    </w:p>
    <w:p w14:paraId="13971DCA" w14:textId="77777777" w:rsidR="00164087" w:rsidRPr="00164087" w:rsidRDefault="00164087" w:rsidP="00164087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-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докази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наведени у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овом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захтеву</w:t>
      </w:r>
      <w:proofErr w:type="spellEnd"/>
    </w:p>
    <w:p w14:paraId="275E8ADA" w14:textId="77777777" w:rsidR="00164087" w:rsidRPr="00164087" w:rsidRDefault="00164087" w:rsidP="00164087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71019712" w14:textId="77777777" w:rsidR="00164087" w:rsidRPr="00164087" w:rsidRDefault="00164087" w:rsidP="00164087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Достављено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:</w:t>
      </w:r>
    </w:p>
    <w:p w14:paraId="650D917C" w14:textId="77777777" w:rsidR="00164087" w:rsidRPr="00164087" w:rsidRDefault="00164087" w:rsidP="00164087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-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Прекршајном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суду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у _____,</w:t>
      </w:r>
    </w:p>
    <w:p w14:paraId="54933D4E" w14:textId="77777777" w:rsidR="00164087" w:rsidRPr="00164087" w:rsidRDefault="00164087" w:rsidP="00164087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- у </w:t>
      </w:r>
      <w:proofErr w:type="spellStart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>списе</w:t>
      </w:r>
      <w:proofErr w:type="spellEnd"/>
      <w:r w:rsidRPr="00164087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 предмета – архиви</w:t>
      </w:r>
    </w:p>
    <w:bookmarkEnd w:id="0"/>
    <w:p w14:paraId="62C911F7" w14:textId="70437696" w:rsidR="002E749E" w:rsidRPr="00164087" w:rsidRDefault="002E749E" w:rsidP="00164087">
      <w:pPr>
        <w:rPr>
          <w:rFonts w:ascii="Times New Roman" w:hAnsi="Times New Roman" w:cs="Times New Roman"/>
          <w:sz w:val="22"/>
          <w:szCs w:val="22"/>
        </w:rPr>
      </w:pPr>
    </w:p>
    <w:sectPr w:rsidR="002E749E" w:rsidRPr="00164087" w:rsidSect="00F9034E">
      <w:pgSz w:w="11901" w:h="16817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B7E9C8" w14:textId="77777777" w:rsidR="00876449" w:rsidRDefault="00876449" w:rsidP="002E749E">
      <w:r>
        <w:separator/>
      </w:r>
    </w:p>
  </w:endnote>
  <w:endnote w:type="continuationSeparator" w:id="0">
    <w:p w14:paraId="325068C8" w14:textId="77777777" w:rsidR="00876449" w:rsidRDefault="00876449" w:rsidP="002E7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000039" w14:textId="77777777" w:rsidR="00876449" w:rsidRDefault="00876449" w:rsidP="002E749E">
      <w:r>
        <w:separator/>
      </w:r>
    </w:p>
  </w:footnote>
  <w:footnote w:type="continuationSeparator" w:id="0">
    <w:p w14:paraId="71F3E343" w14:textId="77777777" w:rsidR="00876449" w:rsidRDefault="00876449" w:rsidP="002E7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2301E0"/>
    <w:multiLevelType w:val="hybridMultilevel"/>
    <w:tmpl w:val="24764C5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493C510A"/>
    <w:multiLevelType w:val="hybridMultilevel"/>
    <w:tmpl w:val="04CA1A5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49E21EBD"/>
    <w:multiLevelType w:val="hybridMultilevel"/>
    <w:tmpl w:val="778E08BA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2A"/>
    <w:rsid w:val="00164087"/>
    <w:rsid w:val="001E13F3"/>
    <w:rsid w:val="002076C4"/>
    <w:rsid w:val="002E749E"/>
    <w:rsid w:val="00857FBF"/>
    <w:rsid w:val="0086731E"/>
    <w:rsid w:val="00876449"/>
    <w:rsid w:val="008B2FC6"/>
    <w:rsid w:val="009B012A"/>
    <w:rsid w:val="00A34F2D"/>
    <w:rsid w:val="00D73D47"/>
    <w:rsid w:val="00DF04B8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19BA6F4"/>
  <w14:defaultImageDpi w14:val="32767"/>
  <w15:chartTrackingRefBased/>
  <w15:docId w15:val="{10FF13E2-3113-7646-96C9-10AD374B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4B8"/>
    <w:pPr>
      <w:ind w:left="720"/>
      <w:contextualSpacing/>
    </w:pPr>
  </w:style>
  <w:style w:type="paragraph" w:customStyle="1" w:styleId="Fusnota">
    <w:name w:val="Fusnota"/>
    <w:basedOn w:val="Normal"/>
    <w:uiPriority w:val="99"/>
    <w:rsid w:val="002E749E"/>
    <w:pPr>
      <w:autoSpaceDE w:val="0"/>
      <w:autoSpaceDN w:val="0"/>
      <w:adjustRightInd w:val="0"/>
      <w:spacing w:line="288" w:lineRule="auto"/>
      <w:ind w:left="227" w:hanging="227"/>
      <w:jc w:val="both"/>
      <w:textAlignment w:val="center"/>
    </w:pPr>
    <w:rPr>
      <w:rFonts w:ascii="Minion Pro" w:eastAsiaTheme="minorHAnsi" w:hAnsi="Minion Pro" w:cs="Minion Pro"/>
      <w:color w:val="000000"/>
      <w:sz w:val="18"/>
      <w:szCs w:val="18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001083042B2F47AA23A082ED0E5010" ma:contentTypeVersion="2" ma:contentTypeDescription="Create a new document." ma:contentTypeScope="" ma:versionID="fe665772f089f0e311dd481588128b01">
  <xsd:schema xmlns:xsd="http://www.w3.org/2001/XMLSchema" xmlns:xs="http://www.w3.org/2001/XMLSchema" xmlns:p="http://schemas.microsoft.com/office/2006/metadata/properties" xmlns:ns2="bc55e362-d248-42bb-96ae-6ef31cac6aa3" targetNamespace="http://schemas.microsoft.com/office/2006/metadata/properties" ma:root="true" ma:fieldsID="95bcf0dddabb1eb5fa3bf82a555432ee" ns2:_="">
    <xsd:import namespace="bc55e362-d248-42bb-96ae-6ef31cac6a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55e362-d248-42bb-96ae-6ef31cac6a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E8318AE-C635-47FD-8207-0B1A164D979B}"/>
</file>

<file path=customXml/itemProps2.xml><?xml version="1.0" encoding="utf-8"?>
<ds:datastoreItem xmlns:ds="http://schemas.openxmlformats.org/officeDocument/2006/customXml" ds:itemID="{5CDDB85A-555F-48BB-8942-E69BE1A0078F}"/>
</file>

<file path=customXml/itemProps3.xml><?xml version="1.0" encoding="utf-8"?>
<ds:datastoreItem xmlns:ds="http://schemas.openxmlformats.org/officeDocument/2006/customXml" ds:itemID="{FC179802-227A-4644-A58F-FB8F22DCF59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2020-02-28T12:00:00Z</dcterms:created>
  <dcterms:modified xsi:type="dcterms:W3CDTF">2020-02-28T12:00:00Z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0x01010031001083042B2F47AA23A082ED0E5010</vt:lpwstr>
  </property>
</Properties>
</file>